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08A" w:rsidRDefault="00B92C2C">
      <w:pPr>
        <w:rPr>
          <w:sz w:val="32"/>
          <w:szCs w:val="32"/>
        </w:rPr>
      </w:pPr>
      <w:r>
        <w:rPr>
          <w:sz w:val="32"/>
          <w:szCs w:val="32"/>
        </w:rPr>
        <w:t>Protokoll från samverkansgruppen 2019 04 11</w:t>
      </w:r>
    </w:p>
    <w:p w:rsidR="00B92C2C" w:rsidRDefault="00B92C2C">
      <w:pPr>
        <w:rPr>
          <w:sz w:val="32"/>
          <w:szCs w:val="32"/>
        </w:rPr>
      </w:pPr>
    </w:p>
    <w:p w:rsidR="00B92C2C" w:rsidRDefault="00B92C2C" w:rsidP="00B92C2C">
      <w:pPr>
        <w:pStyle w:val="Liststycke"/>
        <w:numPr>
          <w:ilvl w:val="0"/>
          <w:numId w:val="1"/>
        </w:numPr>
        <w:rPr>
          <w:sz w:val="24"/>
          <w:szCs w:val="24"/>
        </w:rPr>
      </w:pPr>
      <w:r>
        <w:rPr>
          <w:sz w:val="24"/>
          <w:szCs w:val="24"/>
        </w:rPr>
        <w:t>Birgitta redogjorde för skolinspektionens anmärkningar och våra åtgärder. Skolinspektionen kommer på återbesök 16 maj.</w:t>
      </w:r>
    </w:p>
    <w:p w:rsidR="00B92C2C" w:rsidRDefault="00B92C2C" w:rsidP="00B92C2C">
      <w:pPr>
        <w:pStyle w:val="Liststycke"/>
        <w:numPr>
          <w:ilvl w:val="0"/>
          <w:numId w:val="1"/>
        </w:numPr>
        <w:rPr>
          <w:sz w:val="24"/>
          <w:szCs w:val="24"/>
        </w:rPr>
      </w:pPr>
      <w:proofErr w:type="spellStart"/>
      <w:r>
        <w:rPr>
          <w:sz w:val="24"/>
          <w:szCs w:val="24"/>
        </w:rPr>
        <w:t>Skärsta</w:t>
      </w:r>
      <w:proofErr w:type="spellEnd"/>
      <w:r>
        <w:rPr>
          <w:sz w:val="24"/>
          <w:szCs w:val="24"/>
        </w:rPr>
        <w:t xml:space="preserve"> friskola har fått </w:t>
      </w:r>
      <w:proofErr w:type="gramStart"/>
      <w:r>
        <w:rPr>
          <w:sz w:val="24"/>
          <w:szCs w:val="24"/>
        </w:rPr>
        <w:t>261.314</w:t>
      </w:r>
      <w:proofErr w:type="gramEnd"/>
      <w:r>
        <w:rPr>
          <w:sz w:val="24"/>
          <w:szCs w:val="24"/>
        </w:rPr>
        <w:t xml:space="preserve"> kronor i statsbidrag för stärkt likvärdighet och kunskapsutveckling. De pengarna kommer att användas till att starta en särskild undervisningsgrupp för extra stöd. Vi kommer också att köpa cykelbord till varje klass där det går att kombinera rörelse och skolarbete. Inköp kommer att ske av läromedel i svenska som andra språk och skönlitteratur på språk som våra elever talar.</w:t>
      </w:r>
    </w:p>
    <w:p w:rsidR="00B92C2C" w:rsidRDefault="00B92C2C" w:rsidP="00B92C2C">
      <w:pPr>
        <w:pStyle w:val="Liststycke"/>
        <w:numPr>
          <w:ilvl w:val="0"/>
          <w:numId w:val="1"/>
        </w:numPr>
        <w:rPr>
          <w:sz w:val="24"/>
          <w:szCs w:val="24"/>
        </w:rPr>
      </w:pPr>
      <w:r>
        <w:rPr>
          <w:sz w:val="24"/>
          <w:szCs w:val="24"/>
        </w:rPr>
        <w:t xml:space="preserve">Vi gick igenom hur eleverna svarat på enkäten om trygghet och </w:t>
      </w:r>
      <w:proofErr w:type="spellStart"/>
      <w:r>
        <w:rPr>
          <w:sz w:val="24"/>
          <w:szCs w:val="24"/>
        </w:rPr>
        <w:t>studiero</w:t>
      </w:r>
      <w:proofErr w:type="spellEnd"/>
      <w:r>
        <w:rPr>
          <w:sz w:val="24"/>
          <w:szCs w:val="24"/>
        </w:rPr>
        <w:t xml:space="preserve"> och diskuterade vad som kan förbättras.</w:t>
      </w:r>
    </w:p>
    <w:p w:rsidR="00E5194A" w:rsidRDefault="00E5194A" w:rsidP="00B92C2C">
      <w:pPr>
        <w:pStyle w:val="Liststycke"/>
        <w:numPr>
          <w:ilvl w:val="0"/>
          <w:numId w:val="1"/>
        </w:numPr>
        <w:rPr>
          <w:sz w:val="24"/>
          <w:szCs w:val="24"/>
        </w:rPr>
      </w:pPr>
      <w:r>
        <w:rPr>
          <w:sz w:val="24"/>
          <w:szCs w:val="24"/>
        </w:rPr>
        <w:t>Birgitta tackade föräldrarna för hur fint de hade ordnat för Luciafirandet, och för alla pengar de fått in. Pengarna kommer att användas till olika utflykter för eleverna.</w:t>
      </w:r>
    </w:p>
    <w:p w:rsidR="00E5194A" w:rsidRDefault="00E5194A" w:rsidP="00B92C2C">
      <w:pPr>
        <w:pStyle w:val="Liststycke"/>
        <w:numPr>
          <w:ilvl w:val="0"/>
          <w:numId w:val="1"/>
        </w:numPr>
        <w:rPr>
          <w:sz w:val="24"/>
          <w:szCs w:val="24"/>
        </w:rPr>
      </w:pPr>
      <w:r>
        <w:rPr>
          <w:sz w:val="24"/>
          <w:szCs w:val="24"/>
        </w:rPr>
        <w:t>Styrelsen har involverats i de brister som finns i fastigheten och vi har möten med fastighetsägaren och har en tidsplan för hur bristerna ska åtgärdas.</w:t>
      </w:r>
    </w:p>
    <w:p w:rsidR="00E5194A" w:rsidRDefault="00E5194A" w:rsidP="00B92C2C">
      <w:pPr>
        <w:pStyle w:val="Liststycke"/>
        <w:numPr>
          <w:ilvl w:val="0"/>
          <w:numId w:val="1"/>
        </w:numPr>
        <w:rPr>
          <w:sz w:val="24"/>
          <w:szCs w:val="24"/>
        </w:rPr>
      </w:pPr>
      <w:r>
        <w:rPr>
          <w:sz w:val="24"/>
          <w:szCs w:val="24"/>
        </w:rPr>
        <w:t>Vi pratade om rekrytering av rektor och lärare inför nästa läsår.</w:t>
      </w:r>
    </w:p>
    <w:p w:rsidR="00E5194A" w:rsidRDefault="00E5194A" w:rsidP="00B92C2C">
      <w:pPr>
        <w:pStyle w:val="Liststycke"/>
        <w:numPr>
          <w:ilvl w:val="0"/>
          <w:numId w:val="1"/>
        </w:numPr>
        <w:rPr>
          <w:sz w:val="24"/>
          <w:szCs w:val="24"/>
        </w:rPr>
      </w:pPr>
      <w:r>
        <w:rPr>
          <w:sz w:val="24"/>
          <w:szCs w:val="24"/>
        </w:rPr>
        <w:t>Föräldrarna ordnar disco 10 maj.</w:t>
      </w:r>
    </w:p>
    <w:p w:rsidR="00E5194A" w:rsidRDefault="00E5194A" w:rsidP="00B92C2C">
      <w:pPr>
        <w:pStyle w:val="Liststycke"/>
        <w:numPr>
          <w:ilvl w:val="0"/>
          <w:numId w:val="1"/>
        </w:numPr>
        <w:rPr>
          <w:sz w:val="24"/>
          <w:szCs w:val="24"/>
        </w:rPr>
      </w:pPr>
      <w:r>
        <w:rPr>
          <w:sz w:val="24"/>
          <w:szCs w:val="24"/>
        </w:rPr>
        <w:t>Föräldrarna efterlyser fler aktiviteter där föräldrarna kan involveras, tex städdag.</w:t>
      </w:r>
    </w:p>
    <w:p w:rsidR="00E5194A" w:rsidRDefault="00E5194A" w:rsidP="00E5194A">
      <w:pPr>
        <w:rPr>
          <w:sz w:val="24"/>
          <w:szCs w:val="24"/>
        </w:rPr>
      </w:pPr>
    </w:p>
    <w:p w:rsidR="00E5194A" w:rsidRDefault="00E5194A" w:rsidP="00E5194A">
      <w:pPr>
        <w:rPr>
          <w:sz w:val="24"/>
          <w:szCs w:val="24"/>
        </w:rPr>
      </w:pPr>
    </w:p>
    <w:p w:rsidR="00E5194A" w:rsidRPr="00E5194A" w:rsidRDefault="00E5194A" w:rsidP="00E5194A">
      <w:pPr>
        <w:rPr>
          <w:sz w:val="24"/>
          <w:szCs w:val="24"/>
        </w:rPr>
      </w:pPr>
      <w:r>
        <w:rPr>
          <w:sz w:val="24"/>
          <w:szCs w:val="24"/>
        </w:rPr>
        <w:t>Birgitta Norlin</w:t>
      </w:r>
      <w:bookmarkStart w:id="0" w:name="_GoBack"/>
      <w:bookmarkEnd w:id="0"/>
    </w:p>
    <w:sectPr w:rsidR="00E5194A" w:rsidRPr="00E51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F6383"/>
    <w:multiLevelType w:val="hybridMultilevel"/>
    <w:tmpl w:val="21B6AB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2C"/>
    <w:rsid w:val="00B92C2C"/>
    <w:rsid w:val="00D9208A"/>
    <w:rsid w:val="00E519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BBED"/>
  <w15:chartTrackingRefBased/>
  <w15:docId w15:val="{37A84F56-4926-4786-AE37-7B1C22E2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92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192</Words>
  <Characters>1021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2019-05-08T06:18:00Z</dcterms:created>
  <dcterms:modified xsi:type="dcterms:W3CDTF">2019-05-08T06:35:00Z</dcterms:modified>
</cp:coreProperties>
</file>